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2B2AC" w14:textId="77777777" w:rsidR="00B17E92" w:rsidRPr="00B17E92" w:rsidRDefault="00B17E92" w:rsidP="00B17E92">
      <w:pPr>
        <w:shd w:val="clear" w:color="auto" w:fill="FFFFFF"/>
        <w:spacing w:after="0" w:line="240" w:lineRule="auto"/>
        <w:rPr>
          <w:rFonts w:ascii="Arial" w:eastAsia="Times New Roman" w:hAnsi="Arial" w:cs="Arial"/>
          <w:color w:val="222222"/>
          <w:sz w:val="24"/>
          <w:szCs w:val="24"/>
        </w:rPr>
      </w:pPr>
      <w:r w:rsidRPr="00B17E92">
        <w:rPr>
          <w:rFonts w:ascii="Arial" w:eastAsia="Times New Roman" w:hAnsi="Arial" w:cs="Arial"/>
          <w:color w:val="222222"/>
          <w:sz w:val="24"/>
          <w:szCs w:val="24"/>
        </w:rPr>
        <w:t>KVCC Mission &amp; Social Action Minutes</w:t>
      </w:r>
    </w:p>
    <w:p w14:paraId="219D20BE" w14:textId="77777777" w:rsidR="00B17E92" w:rsidRPr="00B17E92" w:rsidRDefault="00B17E92" w:rsidP="00B17E92">
      <w:pPr>
        <w:shd w:val="clear" w:color="auto" w:fill="FFFFFF"/>
        <w:spacing w:after="0" w:line="240" w:lineRule="auto"/>
        <w:rPr>
          <w:rFonts w:ascii="Arial" w:eastAsia="Times New Roman" w:hAnsi="Arial" w:cs="Arial"/>
          <w:color w:val="222222"/>
          <w:sz w:val="24"/>
          <w:szCs w:val="24"/>
        </w:rPr>
      </w:pPr>
      <w:r w:rsidRPr="00B17E92">
        <w:rPr>
          <w:rFonts w:ascii="Arial" w:eastAsia="Times New Roman" w:hAnsi="Arial" w:cs="Arial"/>
          <w:color w:val="222222"/>
          <w:sz w:val="24"/>
          <w:szCs w:val="24"/>
        </w:rPr>
        <w:t>Sunday Sept 13</w:t>
      </w:r>
    </w:p>
    <w:p w14:paraId="23FDCB9A" w14:textId="77777777" w:rsidR="00B17E92" w:rsidRPr="00B17E92" w:rsidRDefault="00B17E92" w:rsidP="00B17E92">
      <w:pPr>
        <w:shd w:val="clear" w:color="auto" w:fill="FFFFFF"/>
        <w:spacing w:after="0" w:line="240" w:lineRule="auto"/>
        <w:rPr>
          <w:rFonts w:ascii="Arial" w:eastAsia="Times New Roman" w:hAnsi="Arial" w:cs="Arial"/>
          <w:color w:val="222222"/>
          <w:sz w:val="24"/>
          <w:szCs w:val="24"/>
        </w:rPr>
      </w:pPr>
      <w:r w:rsidRPr="00B17E92">
        <w:rPr>
          <w:rFonts w:ascii="Arial" w:eastAsia="Times New Roman" w:hAnsi="Arial" w:cs="Arial"/>
          <w:color w:val="222222"/>
          <w:sz w:val="24"/>
          <w:szCs w:val="24"/>
        </w:rPr>
        <w:t>Attending: Pastor John, Hope, Naj, Anne Hurd, Karen Glass, David Craig</w:t>
      </w:r>
    </w:p>
    <w:p w14:paraId="5A789DB9" w14:textId="77777777" w:rsidR="00B17E92" w:rsidRPr="00B17E92" w:rsidRDefault="00B17E92" w:rsidP="00B17E92">
      <w:pPr>
        <w:shd w:val="clear" w:color="auto" w:fill="FFFFFF"/>
        <w:spacing w:after="0" w:line="240" w:lineRule="auto"/>
        <w:rPr>
          <w:rFonts w:ascii="Arial" w:eastAsia="Times New Roman" w:hAnsi="Arial" w:cs="Arial"/>
          <w:color w:val="222222"/>
          <w:sz w:val="24"/>
          <w:szCs w:val="24"/>
        </w:rPr>
      </w:pPr>
      <w:r w:rsidRPr="00B17E92">
        <w:rPr>
          <w:rFonts w:ascii="Arial" w:eastAsia="Times New Roman" w:hAnsi="Arial" w:cs="Arial"/>
          <w:color w:val="222222"/>
          <w:sz w:val="24"/>
          <w:szCs w:val="24"/>
        </w:rPr>
        <w:t> </w:t>
      </w:r>
    </w:p>
    <w:p w14:paraId="6047A6AF" w14:textId="77777777" w:rsidR="00B17E92" w:rsidRPr="00B17E92" w:rsidRDefault="00B17E92" w:rsidP="00B17E92">
      <w:pPr>
        <w:shd w:val="clear" w:color="auto" w:fill="FFFFFF"/>
        <w:spacing w:after="0" w:line="240" w:lineRule="auto"/>
        <w:rPr>
          <w:rFonts w:ascii="Arial" w:eastAsia="Times New Roman" w:hAnsi="Arial" w:cs="Arial"/>
          <w:color w:val="222222"/>
          <w:sz w:val="24"/>
          <w:szCs w:val="24"/>
        </w:rPr>
      </w:pPr>
      <w:r w:rsidRPr="00B17E92">
        <w:rPr>
          <w:rFonts w:ascii="Arial" w:eastAsia="Times New Roman" w:hAnsi="Arial" w:cs="Arial"/>
          <w:color w:val="222222"/>
          <w:sz w:val="24"/>
          <w:szCs w:val="24"/>
        </w:rPr>
        <w:t xml:space="preserve">Naj said that Advent is coming up and he’d like to know what four initiatives we’d like to support, with us finalizing them at the next meeting, so that we can then confirm with them, agree on a schedule, and the amount we wish to contribute. Pat Hickey was agreed should be one, thus what are the other three. John said Pat could use her funds early, and all agreed that was possible. Hope will </w:t>
      </w:r>
      <w:proofErr w:type="spellStart"/>
      <w:r w:rsidRPr="00B17E92">
        <w:rPr>
          <w:rFonts w:ascii="Arial" w:eastAsia="Times New Roman" w:hAnsi="Arial" w:cs="Arial"/>
          <w:color w:val="222222"/>
          <w:sz w:val="24"/>
          <w:szCs w:val="24"/>
        </w:rPr>
        <w:t>tough</w:t>
      </w:r>
      <w:proofErr w:type="spellEnd"/>
      <w:r w:rsidRPr="00B17E92">
        <w:rPr>
          <w:rFonts w:ascii="Arial" w:eastAsia="Times New Roman" w:hAnsi="Arial" w:cs="Arial"/>
          <w:color w:val="222222"/>
          <w:sz w:val="24"/>
          <w:szCs w:val="24"/>
        </w:rPr>
        <w:t xml:space="preserve"> base with pat before the next meeting.</w:t>
      </w:r>
    </w:p>
    <w:p w14:paraId="37D277AB" w14:textId="77777777" w:rsidR="00B17E92" w:rsidRPr="00B17E92" w:rsidRDefault="00B17E92" w:rsidP="00B17E92">
      <w:pPr>
        <w:shd w:val="clear" w:color="auto" w:fill="FFFFFF"/>
        <w:spacing w:after="0" w:line="240" w:lineRule="auto"/>
        <w:rPr>
          <w:rFonts w:ascii="Arial" w:eastAsia="Times New Roman" w:hAnsi="Arial" w:cs="Arial"/>
          <w:color w:val="222222"/>
          <w:sz w:val="24"/>
          <w:szCs w:val="24"/>
        </w:rPr>
      </w:pPr>
      <w:r w:rsidRPr="00B17E92">
        <w:rPr>
          <w:rFonts w:ascii="Arial" w:eastAsia="Times New Roman" w:hAnsi="Arial" w:cs="Arial"/>
          <w:color w:val="222222"/>
          <w:sz w:val="24"/>
          <w:szCs w:val="24"/>
        </w:rPr>
        <w:t> </w:t>
      </w:r>
    </w:p>
    <w:p w14:paraId="2045AAC6" w14:textId="77777777" w:rsidR="00B17E92" w:rsidRPr="00B17E92" w:rsidRDefault="00B17E92" w:rsidP="00B17E92">
      <w:pPr>
        <w:shd w:val="clear" w:color="auto" w:fill="FFFFFF"/>
        <w:spacing w:after="0" w:line="240" w:lineRule="auto"/>
        <w:rPr>
          <w:rFonts w:ascii="Arial" w:eastAsia="Times New Roman" w:hAnsi="Arial" w:cs="Arial"/>
          <w:color w:val="222222"/>
          <w:sz w:val="24"/>
          <w:szCs w:val="24"/>
        </w:rPr>
      </w:pPr>
      <w:r w:rsidRPr="00B17E92">
        <w:rPr>
          <w:rFonts w:ascii="Arial" w:eastAsia="Times New Roman" w:hAnsi="Arial" w:cs="Arial"/>
          <w:color w:val="222222"/>
          <w:sz w:val="24"/>
          <w:szCs w:val="24"/>
        </w:rPr>
        <w:t xml:space="preserve">Naj raised the question, what are some critical issues that people in our community are facing but that we may not know about? He shared some possibilities. It was agreed that we should reach out to some people to help gain insights; suggestions included Karen Glass (who shared her perceived needs), Aaron at the Keene Library (Hope to contact), Joe Pete Wilson and Teresa &amp; Marie McMahon (John will contact them), Bob </w:t>
      </w:r>
      <w:proofErr w:type="spellStart"/>
      <w:r w:rsidRPr="00B17E92">
        <w:rPr>
          <w:rFonts w:ascii="Arial" w:eastAsia="Times New Roman" w:hAnsi="Arial" w:cs="Arial"/>
          <w:color w:val="222222"/>
          <w:sz w:val="24"/>
          <w:szCs w:val="24"/>
        </w:rPr>
        <w:t>Woughtner</w:t>
      </w:r>
      <w:proofErr w:type="spellEnd"/>
      <w:r w:rsidRPr="00B17E92">
        <w:rPr>
          <w:rFonts w:ascii="Arial" w:eastAsia="Times New Roman" w:hAnsi="Arial" w:cs="Arial"/>
          <w:color w:val="222222"/>
          <w:sz w:val="24"/>
          <w:szCs w:val="24"/>
        </w:rPr>
        <w:t xml:space="preserve"> &amp; Marie-Ann Ward (Naj to contact).</w:t>
      </w:r>
    </w:p>
    <w:p w14:paraId="2BB524A1" w14:textId="77777777" w:rsidR="00B17E92" w:rsidRPr="00B17E92" w:rsidRDefault="00B17E92" w:rsidP="00B17E92">
      <w:pPr>
        <w:shd w:val="clear" w:color="auto" w:fill="FFFFFF"/>
        <w:spacing w:after="0" w:line="240" w:lineRule="auto"/>
        <w:rPr>
          <w:rFonts w:ascii="Arial" w:eastAsia="Times New Roman" w:hAnsi="Arial" w:cs="Arial"/>
          <w:color w:val="222222"/>
          <w:sz w:val="24"/>
          <w:szCs w:val="24"/>
        </w:rPr>
      </w:pPr>
      <w:r w:rsidRPr="00B17E92">
        <w:rPr>
          <w:rFonts w:ascii="Arial" w:eastAsia="Times New Roman" w:hAnsi="Arial" w:cs="Arial"/>
          <w:color w:val="222222"/>
          <w:sz w:val="24"/>
          <w:szCs w:val="24"/>
        </w:rPr>
        <w:t> </w:t>
      </w:r>
    </w:p>
    <w:p w14:paraId="5F4AFEE4" w14:textId="77777777" w:rsidR="00B17E92" w:rsidRPr="00B17E92" w:rsidRDefault="00B17E92" w:rsidP="00B17E92">
      <w:pPr>
        <w:shd w:val="clear" w:color="auto" w:fill="FFFFFF"/>
        <w:spacing w:after="0" w:line="240" w:lineRule="auto"/>
        <w:rPr>
          <w:rFonts w:ascii="Arial" w:eastAsia="Times New Roman" w:hAnsi="Arial" w:cs="Arial"/>
          <w:color w:val="222222"/>
          <w:sz w:val="24"/>
          <w:szCs w:val="24"/>
        </w:rPr>
      </w:pPr>
      <w:r w:rsidRPr="00B17E92">
        <w:rPr>
          <w:rFonts w:ascii="Arial" w:eastAsia="Times New Roman" w:hAnsi="Arial" w:cs="Arial"/>
          <w:color w:val="222222"/>
          <w:sz w:val="24"/>
          <w:szCs w:val="24"/>
        </w:rPr>
        <w:t>Naj said that Dan and Dre will be setting up tents Monday at Mimi’s for a garage sale next weekend to help her reduce the amount of excess stuff, Dan is also working steps for her porch</w:t>
      </w:r>
    </w:p>
    <w:p w14:paraId="5B2158D4" w14:textId="77777777" w:rsidR="00B17E92" w:rsidRPr="00B17E92" w:rsidRDefault="00B17E92" w:rsidP="00B17E92">
      <w:pPr>
        <w:shd w:val="clear" w:color="auto" w:fill="FFFFFF"/>
        <w:spacing w:after="0" w:line="240" w:lineRule="auto"/>
        <w:rPr>
          <w:rFonts w:ascii="Arial" w:eastAsia="Times New Roman" w:hAnsi="Arial" w:cs="Arial"/>
          <w:color w:val="222222"/>
          <w:sz w:val="24"/>
          <w:szCs w:val="24"/>
        </w:rPr>
      </w:pPr>
      <w:r w:rsidRPr="00B17E92">
        <w:rPr>
          <w:rFonts w:ascii="Arial" w:eastAsia="Times New Roman" w:hAnsi="Arial" w:cs="Arial"/>
          <w:color w:val="222222"/>
          <w:sz w:val="24"/>
          <w:szCs w:val="24"/>
        </w:rPr>
        <w:t> </w:t>
      </w:r>
    </w:p>
    <w:p w14:paraId="29599B5A" w14:textId="77777777" w:rsidR="00B17E92" w:rsidRPr="00B17E92" w:rsidRDefault="00B17E92" w:rsidP="00B17E92">
      <w:pPr>
        <w:shd w:val="clear" w:color="auto" w:fill="FFFFFF"/>
        <w:spacing w:after="0" w:line="240" w:lineRule="auto"/>
        <w:rPr>
          <w:rFonts w:ascii="Arial" w:eastAsia="Times New Roman" w:hAnsi="Arial" w:cs="Arial"/>
          <w:color w:val="222222"/>
          <w:sz w:val="24"/>
          <w:szCs w:val="24"/>
        </w:rPr>
      </w:pPr>
      <w:r w:rsidRPr="00B17E92">
        <w:rPr>
          <w:rFonts w:ascii="Arial" w:eastAsia="Times New Roman" w:hAnsi="Arial" w:cs="Arial"/>
          <w:color w:val="222222"/>
          <w:sz w:val="24"/>
          <w:szCs w:val="24"/>
        </w:rPr>
        <w:t>John noted that we need to identify people to lead help M&amp;SA. Lorraine stepped down to lead Creation Justice and Joseph hasn’t been able to provide the time, so that’s at least one needed, and initially Naj was scheduled to step down in January (a year after Martha). Those interested please contact John and Naj.</w:t>
      </w:r>
    </w:p>
    <w:p w14:paraId="6DA99978" w14:textId="77777777" w:rsidR="00B17E92" w:rsidRPr="00B17E92" w:rsidRDefault="00B17E92" w:rsidP="00B17E92">
      <w:pPr>
        <w:shd w:val="clear" w:color="auto" w:fill="FFFFFF"/>
        <w:spacing w:after="0" w:line="240" w:lineRule="auto"/>
        <w:rPr>
          <w:rFonts w:ascii="Arial" w:eastAsia="Times New Roman" w:hAnsi="Arial" w:cs="Arial"/>
          <w:color w:val="222222"/>
          <w:sz w:val="24"/>
          <w:szCs w:val="24"/>
        </w:rPr>
      </w:pPr>
      <w:r w:rsidRPr="00B17E92">
        <w:rPr>
          <w:rFonts w:ascii="Arial" w:eastAsia="Times New Roman" w:hAnsi="Arial" w:cs="Arial"/>
          <w:color w:val="222222"/>
          <w:sz w:val="24"/>
          <w:szCs w:val="24"/>
        </w:rPr>
        <w:t> </w:t>
      </w:r>
    </w:p>
    <w:p w14:paraId="1E717F44" w14:textId="77777777" w:rsidR="00B17E92" w:rsidRPr="00B17E92" w:rsidRDefault="00B17E92" w:rsidP="00B17E92">
      <w:pPr>
        <w:shd w:val="clear" w:color="auto" w:fill="FFFFFF"/>
        <w:spacing w:after="0" w:line="240" w:lineRule="auto"/>
        <w:rPr>
          <w:rFonts w:ascii="Arial" w:eastAsia="Times New Roman" w:hAnsi="Arial" w:cs="Arial"/>
          <w:color w:val="222222"/>
          <w:sz w:val="24"/>
          <w:szCs w:val="24"/>
        </w:rPr>
      </w:pPr>
      <w:r w:rsidRPr="00B17E92">
        <w:rPr>
          <w:rFonts w:ascii="Arial" w:eastAsia="Times New Roman" w:hAnsi="Arial" w:cs="Arial"/>
          <w:color w:val="222222"/>
          <w:sz w:val="24"/>
          <w:szCs w:val="24"/>
        </w:rPr>
        <w:t>Next meeting Sunday Oct 11 after church.</w:t>
      </w:r>
    </w:p>
    <w:p w14:paraId="3209315B" w14:textId="77777777" w:rsidR="00C20DE8" w:rsidRDefault="00C20DE8"/>
    <w:sectPr w:rsidR="00C20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92"/>
    <w:rsid w:val="00B17E92"/>
    <w:rsid w:val="00C2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6794"/>
  <w15:chartTrackingRefBased/>
  <w15:docId w15:val="{E0361502-3FAD-4029-ABFC-DB0C7D83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0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Valley Cong. Church</dc:creator>
  <cp:keywords/>
  <dc:description/>
  <cp:lastModifiedBy>Keene Valley Cong. Church</cp:lastModifiedBy>
  <cp:revision>1</cp:revision>
  <dcterms:created xsi:type="dcterms:W3CDTF">2020-09-15T17:37:00Z</dcterms:created>
  <dcterms:modified xsi:type="dcterms:W3CDTF">2020-09-15T17:38:00Z</dcterms:modified>
</cp:coreProperties>
</file>